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1" w:rsidRPr="003A338E" w:rsidRDefault="00093161" w:rsidP="00093161">
      <w:pPr>
        <w:rPr>
          <w:rFonts w:ascii="HGS創英角ﾎﾟｯﾌﾟ体" w:eastAsia="HGS創英角ﾎﾟｯﾌﾟ体" w:hAnsi="ＭＳ Ｐゴシック"/>
          <w:sz w:val="32"/>
          <w:szCs w:val="32"/>
        </w:rPr>
      </w:pPr>
      <w:r w:rsidRPr="00666025">
        <w:rPr>
          <w:rFonts w:ascii="ＭＳ Ｐゴシック" w:eastAsia="ＭＳ Ｐゴシック" w:hAnsi="ＭＳ Ｐゴシック" w:hint="eastAsia"/>
          <w:b/>
        </w:rPr>
        <w:t xml:space="preserve">　</w:t>
      </w:r>
      <w:r w:rsidRPr="003A338E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>女性部</w:t>
      </w:r>
      <w:r w:rsidR="00C5744C" w:rsidRPr="003A338E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>10</w:t>
      </w:r>
      <w:r w:rsidRPr="003A338E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月　　　　　　　　　　　　　　　　　　　　　　　　　　　　</w:t>
      </w:r>
    </w:p>
    <w:p w:rsidR="003A338E" w:rsidRPr="003A338E" w:rsidRDefault="003A338E" w:rsidP="003A338E">
      <w:pPr>
        <w:rPr>
          <w:rFonts w:ascii="HGS創英角ﾎﾟｯﾌﾟ体" w:eastAsia="HGS創英角ﾎﾟｯﾌﾟ体" w:hAnsi="ＭＳ Ｐゴシック"/>
          <w:sz w:val="52"/>
          <w:szCs w:val="5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279472</wp:posOffset>
            </wp:positionH>
            <wp:positionV relativeFrom="paragraph">
              <wp:posOffset>76943</wp:posOffset>
            </wp:positionV>
            <wp:extent cx="1072014" cy="802148"/>
            <wp:effectExtent l="0" t="0" r="0" b="0"/>
            <wp:wrapSquare wrapText="bothSides"/>
            <wp:docPr id="3" name="図 3" descr="「10月花白黒イラ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10月花白黒イラ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014" cy="8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568">
        <w:rPr>
          <w:rFonts w:ascii="HGS創英角ﾎﾟｯﾌﾟ体" w:eastAsia="HGS創英角ﾎﾟｯﾌﾟ体" w:hAnsi="ＭＳ Ｐゴシック" w:hint="eastAsia"/>
          <w:sz w:val="48"/>
          <w:szCs w:val="48"/>
        </w:rPr>
        <w:t>「</w:t>
      </w:r>
      <w:r w:rsidR="00C5744C"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>あべのハルカス美術</w:t>
      </w:r>
      <w:r w:rsidR="009C4C71"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>館</w:t>
      </w:r>
      <w:r w:rsidR="00D10568"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>」</w:t>
      </w:r>
    </w:p>
    <w:p w:rsidR="003069B2" w:rsidRPr="009C4C71" w:rsidRDefault="003A338E" w:rsidP="003A338E">
      <w:pPr>
        <w:ind w:firstLineChars="300" w:firstLine="1560"/>
        <w:rPr>
          <w:rFonts w:ascii="HGS創英角ﾎﾟｯﾌﾟ体" w:eastAsia="HGS創英角ﾎﾟｯﾌﾟ体" w:hAnsi="ＭＳ Ｐゴシック"/>
          <w:sz w:val="48"/>
          <w:szCs w:val="48"/>
        </w:rPr>
      </w:pPr>
      <w:r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 xml:space="preserve">　　</w:t>
      </w:r>
      <w:r w:rsidR="009C4C71"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>鑑賞</w:t>
      </w:r>
      <w:r w:rsidR="00C5744C"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>の</w:t>
      </w:r>
      <w:r w:rsidR="00D10568" w:rsidRPr="003A338E">
        <w:rPr>
          <w:rFonts w:ascii="HGS創英角ﾎﾟｯﾌﾟ体" w:eastAsia="HGS創英角ﾎﾟｯﾌﾟ体" w:hAnsi="ＭＳ Ｐゴシック" w:hint="eastAsia"/>
          <w:sz w:val="52"/>
          <w:szCs w:val="52"/>
        </w:rPr>
        <w:t>お知らせ</w:t>
      </w:r>
    </w:p>
    <w:p w:rsidR="00064190" w:rsidRDefault="003069B2" w:rsidP="00896626">
      <w:pPr>
        <w:ind w:left="4400" w:hangingChars="1000" w:hanging="4400"/>
        <w:jc w:val="center"/>
        <w:rPr>
          <w:b/>
          <w:sz w:val="28"/>
          <w:szCs w:val="28"/>
        </w:rPr>
      </w:pPr>
      <w:r>
        <w:rPr>
          <w:rFonts w:ascii="HGS創英角ﾎﾟｯﾌﾟ体" w:eastAsia="HGS創英角ﾎﾟｯﾌﾟ体" w:hAnsi="ＭＳ Ｐゴシック" w:hint="eastAsia"/>
          <w:sz w:val="44"/>
          <w:szCs w:val="44"/>
        </w:rPr>
        <w:t xml:space="preserve">　　　　　　　</w:t>
      </w:r>
      <w:r w:rsidR="00064190" w:rsidRPr="003069B2">
        <w:rPr>
          <w:rFonts w:hint="eastAsia"/>
          <w:b/>
          <w:sz w:val="44"/>
          <w:szCs w:val="44"/>
        </w:rPr>
        <w:t xml:space="preserve">　　　　　　　</w:t>
      </w:r>
      <w:r w:rsidR="00064190">
        <w:rPr>
          <w:rFonts w:hint="eastAsia"/>
          <w:b/>
          <w:sz w:val="28"/>
          <w:szCs w:val="28"/>
        </w:rPr>
        <w:t xml:space="preserve">　　　　　　　　　　　　　</w:t>
      </w:r>
    </w:p>
    <w:p w:rsidR="00093161" w:rsidRPr="003A338E" w:rsidRDefault="00064190" w:rsidP="00493352">
      <w:pPr>
        <w:ind w:firstLineChars="1200" w:firstLine="2640"/>
        <w:jc w:val="right"/>
        <w:rPr>
          <w:b/>
          <w:sz w:val="22"/>
        </w:rPr>
      </w:pPr>
      <w:r w:rsidRPr="003A338E">
        <w:rPr>
          <w:rFonts w:ascii="ＭＳ ゴシック" w:eastAsia="ＭＳ ゴシック" w:hAnsi="ＭＳ ゴシック" w:hint="eastAsia"/>
          <w:sz w:val="22"/>
        </w:rPr>
        <w:t>大阪府中途失聴・難聴者協会女性部</w:t>
      </w:r>
    </w:p>
    <w:p w:rsidR="00F510D1" w:rsidRDefault="00F510D1" w:rsidP="00D10568">
      <w:pPr>
        <w:spacing w:line="276" w:lineRule="auto"/>
        <w:ind w:leftChars="300" w:left="63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今年の夏は、</w:t>
      </w:r>
      <w:r w:rsidR="009C4C71">
        <w:rPr>
          <w:rFonts w:ascii="ＭＳ ゴシック" w:eastAsia="ＭＳ ゴシック" w:hAnsi="ＭＳ ゴシック" w:hint="eastAsia"/>
          <w:sz w:val="24"/>
          <w:szCs w:val="24"/>
        </w:rPr>
        <w:t>連日、</w:t>
      </w:r>
      <w:r>
        <w:rPr>
          <w:rFonts w:ascii="ＭＳ ゴシック" w:eastAsia="ＭＳ ゴシック" w:hAnsi="ＭＳ ゴシック" w:hint="eastAsia"/>
          <w:sz w:val="24"/>
          <w:szCs w:val="24"/>
        </w:rPr>
        <w:t>厳しい暑さが続きました。</w:t>
      </w:r>
    </w:p>
    <w:p w:rsidR="00A76328" w:rsidRDefault="009C4C71" w:rsidP="00D10568">
      <w:pPr>
        <w:spacing w:line="276" w:lineRule="auto"/>
        <w:ind w:leftChars="300" w:left="63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そして、今か今かと</w:t>
      </w:r>
      <w:r w:rsidR="00C5744C">
        <w:rPr>
          <w:rFonts w:ascii="ＭＳ ゴシック" w:eastAsia="ＭＳ ゴシック" w:hAnsi="ＭＳ ゴシック" w:hint="eastAsia"/>
          <w:sz w:val="24"/>
          <w:szCs w:val="24"/>
        </w:rPr>
        <w:t>、涼しくなるのを待ちわびる９</w:t>
      </w:r>
      <w:r w:rsidR="00F510D1">
        <w:rPr>
          <w:rFonts w:ascii="ＭＳ ゴシック" w:eastAsia="ＭＳ ゴシック" w:hAnsi="ＭＳ ゴシック" w:hint="eastAsia"/>
          <w:sz w:val="24"/>
          <w:szCs w:val="24"/>
        </w:rPr>
        <w:t>月になりました。</w:t>
      </w:r>
    </w:p>
    <w:p w:rsidR="00F510D1" w:rsidRDefault="00F510D1" w:rsidP="00D10568">
      <w:pPr>
        <w:spacing w:line="276" w:lineRule="auto"/>
        <w:ind w:leftChars="300" w:left="63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涼しくな</w:t>
      </w:r>
      <w:r w:rsidR="009C4C71">
        <w:rPr>
          <w:rFonts w:ascii="ＭＳ ゴシック" w:eastAsia="ＭＳ ゴシック" w:hAnsi="ＭＳ ゴシック" w:hint="eastAsia"/>
          <w:sz w:val="24"/>
          <w:szCs w:val="24"/>
        </w:rPr>
        <w:t>って</w:t>
      </w:r>
      <w:r>
        <w:rPr>
          <w:rFonts w:ascii="ＭＳ ゴシック" w:eastAsia="ＭＳ ゴシック" w:hAnsi="ＭＳ ゴシック" w:hint="eastAsia"/>
          <w:sz w:val="24"/>
          <w:szCs w:val="24"/>
        </w:rPr>
        <w:t>心</w:t>
      </w:r>
      <w:r w:rsidR="009C4C71">
        <w:rPr>
          <w:rFonts w:ascii="ＭＳ ゴシック" w:eastAsia="ＭＳ ゴシック" w:hAnsi="ＭＳ ゴシック" w:hint="eastAsia"/>
          <w:sz w:val="24"/>
          <w:szCs w:val="24"/>
        </w:rPr>
        <w:t>躍る10月は、</w:t>
      </w:r>
      <w:r w:rsidR="00D10568">
        <w:rPr>
          <w:rFonts w:ascii="ＭＳ ゴシック" w:eastAsia="ＭＳ ゴシック" w:hAnsi="ＭＳ ゴシック" w:hint="eastAsia"/>
          <w:sz w:val="24"/>
          <w:szCs w:val="24"/>
        </w:rPr>
        <w:t>一緒に</w:t>
      </w:r>
      <w:r>
        <w:rPr>
          <w:rFonts w:ascii="ＭＳ ゴシック" w:eastAsia="ＭＳ ゴシック" w:hAnsi="ＭＳ ゴシック" w:hint="eastAsia"/>
          <w:sz w:val="24"/>
          <w:szCs w:val="24"/>
        </w:rPr>
        <w:t>お出かけしたいですね。</w:t>
      </w:r>
    </w:p>
    <w:p w:rsidR="00A76328" w:rsidRPr="003A338E" w:rsidRDefault="00F510D1" w:rsidP="00D10568">
      <w:pPr>
        <w:spacing w:line="276" w:lineRule="auto"/>
        <w:ind w:leftChars="200" w:left="42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A338E">
        <w:rPr>
          <w:rFonts w:asciiTheme="majorEastAsia" w:eastAsiaTheme="majorEastAsia" w:hAnsiTheme="majorEastAsia" w:hint="eastAsia"/>
          <w:sz w:val="24"/>
          <w:szCs w:val="24"/>
        </w:rPr>
        <w:t>行きましょう！いざ、美術館へ！</w:t>
      </w:r>
    </w:p>
    <w:p w:rsidR="003E29A7" w:rsidRDefault="00851144" w:rsidP="00D10568">
      <w:pPr>
        <w:spacing w:line="276" w:lineRule="auto"/>
        <w:ind w:leftChars="200" w:left="42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04788">
        <w:rPr>
          <w:rFonts w:ascii="ＭＳ ゴシック" w:eastAsia="ＭＳ ゴシック" w:hAnsi="ＭＳ ゴシック" w:hint="eastAsia"/>
          <w:sz w:val="24"/>
          <w:szCs w:val="24"/>
        </w:rPr>
        <w:t>男性会員や賛助会員、要約筆記の皆様も大歓迎</w:t>
      </w:r>
      <w:r w:rsidR="00D10568">
        <w:rPr>
          <w:rFonts w:ascii="ＭＳ ゴシック" w:eastAsia="ＭＳ ゴシック" w:hAnsi="ＭＳ ゴシック" w:hint="eastAsia"/>
          <w:sz w:val="24"/>
          <w:szCs w:val="24"/>
        </w:rPr>
        <w:t>！</w:t>
      </w:r>
      <w:r w:rsidR="008C0D5C">
        <w:rPr>
          <w:rFonts w:ascii="ＭＳ ゴシック" w:eastAsia="ＭＳ ゴシック" w:hAnsi="ＭＳ ゴシック" w:hint="eastAsia"/>
          <w:sz w:val="24"/>
          <w:szCs w:val="24"/>
        </w:rPr>
        <w:t>ご参加ください。</w:t>
      </w:r>
    </w:p>
    <w:p w:rsidR="00064190" w:rsidRDefault="00064190" w:rsidP="00D10568">
      <w:pPr>
        <w:spacing w:line="276" w:lineRule="auto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:rsidR="003E29A7" w:rsidRPr="0041101C" w:rsidRDefault="009C4C71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☆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場所：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あべのハルカス美術館</w:t>
      </w:r>
      <w:r w:rsidR="007155C1">
        <w:rPr>
          <w:rFonts w:ascii="ＭＳ ゴシック" w:eastAsia="ＭＳ ゴシック" w:hAnsi="ＭＳ ゴシック" w:hint="eastAsia"/>
          <w:b/>
          <w:sz w:val="24"/>
          <w:szCs w:val="24"/>
        </w:rPr>
        <w:t>～ハルカス展望台</w:t>
      </w:r>
    </w:p>
    <w:p w:rsidR="00851144" w:rsidRPr="0041101C" w:rsidRDefault="009C4C71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☆</w:t>
      </w:r>
      <w:r w:rsidR="00E00AD7">
        <w:rPr>
          <w:rFonts w:ascii="Segoe UI Symbol" w:eastAsia="ＭＳ ゴシック" w:hAnsi="Segoe UI Symbol" w:cs="Segoe UI Symbol" w:hint="eastAsia"/>
          <w:b/>
          <w:sz w:val="24"/>
          <w:szCs w:val="24"/>
        </w:rPr>
        <w:t>日時：</w:t>
      </w: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１０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５日（金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）　</w:t>
      </w:r>
    </w:p>
    <w:p w:rsidR="00851144" w:rsidRPr="0041101C" w:rsidRDefault="009C4C71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☆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集合：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13：00</w:t>
      </w:r>
      <w:r w:rsidR="00D90BC5" w:rsidRPr="004110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地下鉄</w:t>
      </w:r>
      <w:r w:rsidR="003E29A7">
        <w:rPr>
          <w:rFonts w:ascii="ＭＳ ゴシック" w:eastAsia="ＭＳ ゴシック" w:hAnsi="ＭＳ ゴシック" w:hint="eastAsia"/>
          <w:b/>
          <w:sz w:val="24"/>
          <w:szCs w:val="24"/>
        </w:rPr>
        <w:t>御堂筋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線「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天王寺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西</w:t>
      </w:r>
      <w:r w:rsidR="00D90BC5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改札口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集合</w:t>
      </w:r>
      <w:r w:rsidR="002E7ADF">
        <w:rPr>
          <w:rFonts w:ascii="ＭＳ ゴシック" w:eastAsia="ＭＳ ゴシック" w:hAnsi="ＭＳ ゴシック" w:hint="eastAsia"/>
          <w:b/>
          <w:sz w:val="24"/>
          <w:szCs w:val="24"/>
        </w:rPr>
        <w:t>（時間厳守）</w:t>
      </w:r>
    </w:p>
    <w:p w:rsidR="00931811" w:rsidRDefault="009C4C71" w:rsidP="00D10568">
      <w:pPr>
        <w:spacing w:line="276" w:lineRule="auto"/>
        <w:ind w:firstLineChars="600" w:firstLine="1446"/>
        <w:rPr>
          <w:rFonts w:ascii="Segoe UI Symbol" w:eastAsia="ＭＳ ゴシック" w:hAnsi="Segoe UI Symbol" w:cs="Segoe UI Symbol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☆障害者手帳をお忘れなく</w:t>
      </w:r>
    </w:p>
    <w:p w:rsidR="007155C1" w:rsidRPr="000A236A" w:rsidRDefault="007155C1" w:rsidP="00D10568">
      <w:pPr>
        <w:spacing w:line="276" w:lineRule="auto"/>
        <w:ind w:firstLineChars="600" w:firstLine="1446"/>
        <w:rPr>
          <w:rFonts w:asciiTheme="majorEastAsia" w:eastAsiaTheme="majorEastAsia" w:hAnsiTheme="majorEastAsia" w:cs="Segoe UI Symbol"/>
          <w:b/>
          <w:color w:val="00B050"/>
          <w:sz w:val="24"/>
          <w:szCs w:val="24"/>
        </w:rPr>
      </w:pPr>
      <w:r w:rsidRPr="000A236A">
        <w:rPr>
          <w:rFonts w:ascii="Segoe UI Symbol" w:eastAsia="ＭＳ ゴシック" w:hAnsi="Segoe UI Symbol" w:cs="Segoe UI Symbol" w:hint="eastAsia"/>
          <w:b/>
          <w:color w:val="00B050"/>
          <w:sz w:val="24"/>
          <w:szCs w:val="24"/>
        </w:rPr>
        <w:t xml:space="preserve">　</w:t>
      </w:r>
      <w:r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手帳</w:t>
      </w:r>
      <w:r w:rsidR="00A2779E"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提示</w:t>
      </w:r>
      <w:r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で</w:t>
      </w:r>
      <w:r w:rsidR="00E12F4B" w:rsidRPr="000A236A">
        <w:rPr>
          <w:rFonts w:asciiTheme="majorEastAsia" w:eastAsiaTheme="majorEastAsia" w:hAnsiTheme="majorEastAsia" w:hint="eastAsia"/>
          <w:b/>
          <w:color w:val="00B050"/>
          <w:spacing w:val="15"/>
          <w:sz w:val="24"/>
          <w:szCs w:val="24"/>
        </w:rPr>
        <w:t>同数の同伴者も</w:t>
      </w:r>
      <w:r w:rsidR="00E12F4B"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美術館</w:t>
      </w:r>
      <w:r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、展望台</w:t>
      </w:r>
      <w:r w:rsidR="00E12F4B"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の</w:t>
      </w:r>
      <w:r w:rsidRPr="000A236A">
        <w:rPr>
          <w:rFonts w:asciiTheme="majorEastAsia" w:eastAsiaTheme="majorEastAsia" w:hAnsiTheme="majorEastAsia" w:cs="Segoe UI Symbol" w:hint="eastAsia"/>
          <w:b/>
          <w:color w:val="00B050"/>
          <w:sz w:val="24"/>
          <w:szCs w:val="24"/>
        </w:rPr>
        <w:t>入場料が半額になります。</w:t>
      </w:r>
    </w:p>
    <w:p w:rsidR="00A2779E" w:rsidRDefault="00A2779E" w:rsidP="00D10568">
      <w:pPr>
        <w:spacing w:line="276" w:lineRule="auto"/>
        <w:ind w:firstLineChars="600" w:firstLine="1446"/>
        <w:rPr>
          <w:rFonts w:ascii="Segoe UI Symbol" w:eastAsia="ＭＳ ゴシック" w:hAnsi="Segoe UI Symbol" w:cs="Segoe UI Symbol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 xml:space="preserve">　（半額料金　展覧会６００円　展望台７５０円）</w:t>
      </w:r>
    </w:p>
    <w:p w:rsidR="007155C1" w:rsidRDefault="007155C1" w:rsidP="00D10568">
      <w:pPr>
        <w:spacing w:line="276" w:lineRule="auto"/>
        <w:ind w:firstLineChars="600" w:firstLine="1446"/>
        <w:rPr>
          <w:rFonts w:ascii="Segoe UI Symbol" w:eastAsia="ＭＳ ゴシック" w:hAnsi="Segoe UI Symbol" w:cs="Segoe UI Symbol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☆鑑賞後、展望台</w:t>
      </w:r>
      <w:r w:rsidR="00A2779E">
        <w:rPr>
          <w:rFonts w:ascii="Segoe UI Symbol" w:eastAsia="ＭＳ ゴシック" w:hAnsi="Segoe UI Symbol" w:cs="Segoe UI Symbol" w:hint="eastAsia"/>
          <w:b/>
          <w:sz w:val="24"/>
          <w:szCs w:val="24"/>
        </w:rPr>
        <w:t>に上り見学の後、同階のカフェで</w:t>
      </w: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お茶</w:t>
      </w:r>
      <w:r w:rsidR="00A2779E">
        <w:rPr>
          <w:rFonts w:ascii="Segoe UI Symbol" w:eastAsia="ＭＳ ゴシック" w:hAnsi="Segoe UI Symbol" w:cs="Segoe UI Symbol" w:hint="eastAsia"/>
          <w:b/>
          <w:sz w:val="24"/>
          <w:szCs w:val="24"/>
        </w:rPr>
        <w:t>しましょう。</w:t>
      </w:r>
    </w:p>
    <w:p w:rsidR="00A2779E" w:rsidRPr="00A2779E" w:rsidRDefault="00493352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 xml:space="preserve">☆解散　</w:t>
      </w: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15</w:t>
      </w: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：</w:t>
      </w: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30</w:t>
      </w: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頃の予定</w:t>
      </w:r>
      <w:bookmarkStart w:id="0" w:name="_GoBack"/>
      <w:bookmarkEnd w:id="0"/>
    </w:p>
    <w:p w:rsidR="00A76328" w:rsidRDefault="00A76328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</w:p>
    <w:p w:rsidR="00493352" w:rsidRDefault="009C4C71" w:rsidP="00D10568">
      <w:pPr>
        <w:spacing w:line="276" w:lineRule="auto"/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393DA6">
        <w:rPr>
          <w:rFonts w:ascii="ＭＳ ゴシック" w:eastAsia="ＭＳ ゴシック" w:hAnsi="ＭＳ ゴシック" w:hint="eastAsia"/>
          <w:b/>
          <w:sz w:val="24"/>
          <w:szCs w:val="24"/>
        </w:rPr>
        <w:t>展覧会内容</w:t>
      </w:r>
      <w:r w:rsidR="004933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「太陽の塔」展</w:t>
      </w:r>
    </w:p>
    <w:p w:rsidR="003A338E" w:rsidRDefault="00D10568" w:rsidP="00D10568">
      <w:pPr>
        <w:spacing w:line="276" w:lineRule="auto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4864160</wp:posOffset>
            </wp:positionH>
            <wp:positionV relativeFrom="paragraph">
              <wp:posOffset>36674</wp:posOffset>
            </wp:positionV>
            <wp:extent cx="1267460" cy="1489075"/>
            <wp:effectExtent l="0" t="0" r="8890" b="0"/>
            <wp:wrapSquare wrapText="bothSides"/>
            <wp:docPr id="2" name="図 2" descr="「大阪太陽のイラ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大阪太陽のイラ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52" w:rsidRPr="00493352">
        <w:rPr>
          <w:rFonts w:ascii="ＭＳ ゴシック" w:eastAsia="ＭＳ ゴシック" w:hAnsi="ＭＳ ゴシック" w:hint="eastAsia"/>
          <w:sz w:val="24"/>
          <w:szCs w:val="24"/>
        </w:rPr>
        <w:t>1970年（昭和45年）、</w:t>
      </w:r>
      <w:r w:rsidR="00393DA6" w:rsidRPr="00493352">
        <w:rPr>
          <w:rFonts w:ascii="ＭＳ ゴシック" w:eastAsia="ＭＳ ゴシック" w:hAnsi="ＭＳ ゴシック" w:hint="eastAsia"/>
          <w:sz w:val="24"/>
          <w:szCs w:val="24"/>
        </w:rPr>
        <w:t>日本万国博覧会のテーマ館の一部として岡本太郎が作り上げた「太陽の塔」</w:t>
      </w:r>
      <w:r w:rsidR="00493352" w:rsidRPr="0049335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A338E" w:rsidRDefault="007155C1" w:rsidP="00D10568">
      <w:pPr>
        <w:spacing w:line="276" w:lineRule="auto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493352">
        <w:rPr>
          <w:rFonts w:ascii="ＭＳ ゴシック" w:eastAsia="ＭＳ ゴシック" w:hAnsi="ＭＳ ゴシック" w:hint="eastAsia"/>
          <w:sz w:val="24"/>
          <w:szCs w:val="24"/>
        </w:rPr>
        <w:t>万博という人類の「祭り」に太郎が問いかけたものは？</w:t>
      </w:r>
    </w:p>
    <w:p w:rsidR="003A338E" w:rsidRDefault="007155C1" w:rsidP="00D10568">
      <w:pPr>
        <w:spacing w:line="276" w:lineRule="auto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493352">
        <w:rPr>
          <w:rFonts w:ascii="ＭＳ ゴシック" w:eastAsia="ＭＳ ゴシック" w:hAnsi="ＭＳ ゴシック" w:hint="eastAsia"/>
          <w:sz w:val="24"/>
          <w:szCs w:val="24"/>
        </w:rPr>
        <w:t>「太陽の塔</w:t>
      </w:r>
      <w:r w:rsidR="00493352" w:rsidRPr="0049335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493352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93352" w:rsidRPr="00493352">
        <w:rPr>
          <w:rFonts w:ascii="ＭＳ ゴシック" w:eastAsia="ＭＳ ゴシック" w:hAnsi="ＭＳ ゴシック" w:hint="eastAsia"/>
          <w:sz w:val="24"/>
          <w:szCs w:val="24"/>
        </w:rPr>
        <w:t>内包するものとは？</w:t>
      </w:r>
    </w:p>
    <w:p w:rsidR="00393DA6" w:rsidRDefault="00493352" w:rsidP="00D10568">
      <w:pPr>
        <w:spacing w:line="276" w:lineRule="auto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493352">
        <w:rPr>
          <w:rFonts w:ascii="ＭＳ ゴシック" w:eastAsia="ＭＳ ゴシック" w:hAnsi="ＭＳ ゴシック" w:hint="eastAsia"/>
          <w:sz w:val="24"/>
          <w:szCs w:val="24"/>
        </w:rPr>
        <w:t>「太陽の塔」に関連する作品と精巧な模型に加え、</w:t>
      </w:r>
      <w:r w:rsidR="007155C1" w:rsidRPr="00493352">
        <w:rPr>
          <w:rFonts w:ascii="ＭＳ ゴシック" w:eastAsia="ＭＳ ゴシック" w:hAnsi="ＭＳ ゴシック" w:hint="eastAsia"/>
          <w:sz w:val="24"/>
          <w:szCs w:val="24"/>
        </w:rPr>
        <w:t>映像や音響など多彩なメディアを駆使し、岡本太郎の</w:t>
      </w:r>
      <w:r w:rsidRPr="00493352">
        <w:rPr>
          <w:rFonts w:ascii="ＭＳ ゴシック" w:eastAsia="ＭＳ ゴシック" w:hAnsi="ＭＳ ゴシック" w:hint="eastAsia"/>
          <w:sz w:val="24"/>
          <w:szCs w:val="24"/>
        </w:rPr>
        <w:t>感性</w:t>
      </w:r>
      <w:r w:rsidR="007155C1" w:rsidRPr="00493352">
        <w:rPr>
          <w:rFonts w:ascii="ＭＳ ゴシック" w:eastAsia="ＭＳ ゴシック" w:hAnsi="ＭＳ ゴシック" w:hint="eastAsia"/>
          <w:sz w:val="24"/>
          <w:szCs w:val="24"/>
        </w:rPr>
        <w:t>を大きなスケールで</w:t>
      </w:r>
      <w:r w:rsidRPr="00493352">
        <w:rPr>
          <w:rFonts w:ascii="ＭＳ ゴシック" w:eastAsia="ＭＳ ゴシック" w:hAnsi="ＭＳ ゴシック" w:hint="eastAsia"/>
          <w:sz w:val="24"/>
          <w:szCs w:val="24"/>
        </w:rPr>
        <w:t>体感</w:t>
      </w:r>
      <w:r w:rsidR="007155C1" w:rsidRPr="00493352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493352">
        <w:rPr>
          <w:rFonts w:ascii="ＭＳ ゴシック" w:eastAsia="ＭＳ ゴシック" w:hAnsi="ＭＳ ゴシック" w:hint="eastAsia"/>
          <w:sz w:val="24"/>
          <w:szCs w:val="24"/>
        </w:rPr>
        <w:t>展覧会</w:t>
      </w:r>
      <w:r w:rsidR="007155C1" w:rsidRPr="00493352">
        <w:rPr>
          <w:rFonts w:ascii="ＭＳ ゴシック" w:eastAsia="ＭＳ ゴシック" w:hAnsi="ＭＳ ゴシック" w:hint="eastAsia"/>
          <w:sz w:val="24"/>
          <w:szCs w:val="24"/>
        </w:rPr>
        <w:t>です。（パンフ一部抜粋）</w:t>
      </w:r>
      <w:r w:rsidR="00393DA6" w:rsidRPr="0049335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3A338E" w:rsidRPr="00493352" w:rsidRDefault="003A338E" w:rsidP="00D10568">
      <w:pPr>
        <w:spacing w:line="276" w:lineRule="auto"/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:rsidR="00962C3C" w:rsidRPr="003A338E" w:rsidRDefault="00A76328" w:rsidP="00D10568">
      <w:pPr>
        <w:spacing w:line="276" w:lineRule="auto"/>
        <w:ind w:right="1040"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3A338E">
        <w:rPr>
          <w:rFonts w:ascii="HGS創英角ﾎﾟｯﾌﾟ体" w:eastAsia="HGS創英角ﾎﾟｯﾌﾟ体" w:hAnsi="HGS創英角ﾎﾟｯﾌﾟ体" w:hint="eastAsia"/>
          <w:sz w:val="40"/>
          <w:szCs w:val="40"/>
        </w:rPr>
        <w:t>たくさんのご参加をお待ちしています！</w:t>
      </w:r>
    </w:p>
    <w:p w:rsidR="00962C3C" w:rsidRPr="003A338E" w:rsidRDefault="002743D8" w:rsidP="003A338E">
      <w:pPr>
        <w:spacing w:line="276" w:lineRule="auto"/>
        <w:ind w:firstLineChars="1400" w:firstLine="33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A338E">
        <w:rPr>
          <w:rFonts w:ascii="ＭＳ ゴシック" w:eastAsia="ＭＳ ゴシック" w:hAnsi="ＭＳ ゴシック" w:hint="eastAsia"/>
          <w:sz w:val="24"/>
          <w:szCs w:val="24"/>
        </w:rPr>
        <w:t>問い合わせは橋川まで</w:t>
      </w:r>
      <w:r w:rsidR="00257EFF" w:rsidRPr="003A338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62C3C" w:rsidRPr="003A338E">
        <w:rPr>
          <w:rFonts w:ascii="ＭＳ ゴシック" w:eastAsia="ＭＳ ゴシック" w:hAnsi="ＭＳ ゴシック" w:hint="eastAsia"/>
          <w:sz w:val="24"/>
          <w:szCs w:val="24"/>
        </w:rPr>
        <w:t>FAX　072-876-5290）</w:t>
      </w:r>
    </w:p>
    <w:sectPr w:rsidR="00962C3C" w:rsidRPr="003A338E" w:rsidSect="00D10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7"/>
    <w:rsid w:val="00021E86"/>
    <w:rsid w:val="00064190"/>
    <w:rsid w:val="00093161"/>
    <w:rsid w:val="000A236A"/>
    <w:rsid w:val="000C4C71"/>
    <w:rsid w:val="001440BF"/>
    <w:rsid w:val="00161B37"/>
    <w:rsid w:val="001D03AE"/>
    <w:rsid w:val="001F3161"/>
    <w:rsid w:val="00213383"/>
    <w:rsid w:val="00257EFF"/>
    <w:rsid w:val="002743D8"/>
    <w:rsid w:val="002A72F6"/>
    <w:rsid w:val="002E7ADF"/>
    <w:rsid w:val="002F7427"/>
    <w:rsid w:val="003069B2"/>
    <w:rsid w:val="00367973"/>
    <w:rsid w:val="00393DA6"/>
    <w:rsid w:val="003A338E"/>
    <w:rsid w:val="003E29A7"/>
    <w:rsid w:val="0041101C"/>
    <w:rsid w:val="00493352"/>
    <w:rsid w:val="004B405B"/>
    <w:rsid w:val="00584D75"/>
    <w:rsid w:val="0059058E"/>
    <w:rsid w:val="005C2D85"/>
    <w:rsid w:val="005F1E39"/>
    <w:rsid w:val="00605EE4"/>
    <w:rsid w:val="00614545"/>
    <w:rsid w:val="00642C44"/>
    <w:rsid w:val="006734C5"/>
    <w:rsid w:val="007155C1"/>
    <w:rsid w:val="00746E75"/>
    <w:rsid w:val="007975B2"/>
    <w:rsid w:val="00821E4D"/>
    <w:rsid w:val="00851144"/>
    <w:rsid w:val="00857ED5"/>
    <w:rsid w:val="00896626"/>
    <w:rsid w:val="008C0D5C"/>
    <w:rsid w:val="00931811"/>
    <w:rsid w:val="00962C3C"/>
    <w:rsid w:val="009C4C71"/>
    <w:rsid w:val="009D7821"/>
    <w:rsid w:val="00A2779E"/>
    <w:rsid w:val="00A76328"/>
    <w:rsid w:val="00B04788"/>
    <w:rsid w:val="00B31644"/>
    <w:rsid w:val="00C5744C"/>
    <w:rsid w:val="00C61F50"/>
    <w:rsid w:val="00CA2FA3"/>
    <w:rsid w:val="00D10568"/>
    <w:rsid w:val="00D31172"/>
    <w:rsid w:val="00D90BC5"/>
    <w:rsid w:val="00E00AD7"/>
    <w:rsid w:val="00E12F4B"/>
    <w:rsid w:val="00E43532"/>
    <w:rsid w:val="00E93C1C"/>
    <w:rsid w:val="00F247ED"/>
    <w:rsid w:val="00F26CE7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9FD8-DAA1-4EEB-99DE-3C3323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35255914/RH=b3JkLnlhaG9vLmNvLmpw/RB=/RU=aHR0cHM6Ly9sYWxhbGFwby1vc2FrYS5jb20vMjAxOC8wMy8xOS8lRTUlQTQlQTclRTklOTglQUElRTMlODElQTclRTUlQjklQkIlRTYlODMlQjMlRTclOUElODQlRTMlODElQUElRTQlQkQlOTMlRTklQTglOTMlRTMlODIlOTIlRTMlODElOTklRTMlODIlOEItJUUzJTgwJTkwJUU1JUE0JUFBJUU5JTk5JUJEJUUzJTgxJUFFJUU1JUExJTk0JUUzJTgxJUFFJUU1JTg2JTg1JUU5JTgzJUE4JUUzJTgwJTkxLw--/RS=%5eADBaOAKeGgLNCoQjLGiqTqkBX2Fw6k-;_ylt=A2RinFvp04Bb.UwAsw0dOfx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35256259/RH=b3JkLnlhaG9vLmNvLmpw/RB=/RU=aHR0cHM6Ly93d3cubW9ub3BvdC1pbGx1c3QuY29tL2lsbHVzdC8yMTk0/RS=%5eADBpa8QqPzzLaQJTZ.etw5FlFpCufo-;_ylt=A2RimV5D1YBb3FcApyQdOfx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2CB-BE17-4610-9648-CB8901C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4</cp:revision>
  <cp:lastPrinted>2016-03-27T08:42:00Z</cp:lastPrinted>
  <dcterms:created xsi:type="dcterms:W3CDTF">2018-08-25T04:10:00Z</dcterms:created>
  <dcterms:modified xsi:type="dcterms:W3CDTF">2018-09-02T02:55:00Z</dcterms:modified>
</cp:coreProperties>
</file>